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平昌县</w:t>
      </w:r>
      <w:r>
        <w:rPr>
          <w:rFonts w:hint="eastAsia" w:ascii="方正小标宋简体" w:hAnsi="Calibri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金宝新区管理委员会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</w:rPr>
        <w:t>政府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</w:t>
      </w:r>
    </w:p>
    <w:p>
      <w:pPr>
        <w:adjustRightInd w:val="0"/>
        <w:snapToGrid w:val="0"/>
        <w:spacing w:line="520" w:lineRule="atLeast"/>
        <w:jc w:val="center"/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申请表</w:t>
      </w:r>
    </w:p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281" w:right="1474" w:bottom="105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xNzE0MWUyODlhNGQwZGM3MzJjNTVjNjgwMTM1NjM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C4D94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87F67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54B4C4D"/>
    <w:rsid w:val="1636486D"/>
    <w:rsid w:val="17BF30D3"/>
    <w:rsid w:val="37AA44B2"/>
    <w:rsid w:val="392667D8"/>
    <w:rsid w:val="3C0E7B3C"/>
    <w:rsid w:val="46322310"/>
    <w:rsid w:val="46F95E59"/>
    <w:rsid w:val="4E9E156D"/>
    <w:rsid w:val="573A262E"/>
    <w:rsid w:val="59D83F19"/>
    <w:rsid w:val="5D2D39D3"/>
    <w:rsid w:val="617754D2"/>
    <w:rsid w:val="621911D4"/>
    <w:rsid w:val="7E9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378</Words>
  <Characters>378</Characters>
  <Lines>3</Lines>
  <Paragraphs>1</Paragraphs>
  <TotalTime>1</TotalTime>
  <ScaleCrop>false</ScaleCrop>
  <LinksUpToDate>false</LinksUpToDate>
  <CharactersWithSpaces>444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2022-12-01T02:08:00Z</dcterms:created>
  <dc:creator>许宏</dc:creator>
  <cp:lastModifiedBy>平昌县</cp:lastModifiedBy>
  <dcterms:modified xsi:type="dcterms:W3CDTF">2022-12-01T05:39:27Z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CCCC2E79E51341179430C84CF4E9D82D</vt:lpwstr>
  </property>
</Properties>
</file>