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平昌县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岳家镇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信息公开申请表</w:t>
      </w:r>
    </w:p>
    <w:bookmarkEnd w:id="0"/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Yjg0Y2FlOWVhYWQyNmFlZGUzOWNkMWNjYWNhYj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20110995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2022-12-19T05:52:41Z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690912B4B3C04ED8BED66BB4582F3DB7</vt:lpwstr>
  </property>
</Properties>
</file>